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5A028" w14:textId="77777777" w:rsidR="00766B8D" w:rsidRPr="008932AC" w:rsidRDefault="00766B8D" w:rsidP="00766B8D">
      <w:pPr>
        <w:spacing w:after="0" w:line="276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932AC">
        <w:rPr>
          <w:rFonts w:ascii="Times New Roman" w:hAnsi="Times New Roman" w:cs="Times New Roman"/>
          <w:b/>
          <w:sz w:val="20"/>
          <w:szCs w:val="20"/>
        </w:rPr>
        <w:t>Załącznik Nr 1 do oferty</w:t>
      </w:r>
      <w:r w:rsidR="002C4C98">
        <w:rPr>
          <w:rFonts w:ascii="Times New Roman" w:hAnsi="Times New Roman" w:cs="Times New Roman"/>
          <w:b/>
          <w:sz w:val="20"/>
          <w:szCs w:val="20"/>
        </w:rPr>
        <w:t xml:space="preserve"> składany</w:t>
      </w:r>
      <w:r w:rsidR="00104E5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932AC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przez </w:t>
      </w:r>
      <w:r w:rsidR="00B82B33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>podmiot</w:t>
      </w:r>
      <w:r w:rsidR="002C4C98" w:rsidRPr="002C4C98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 xml:space="preserve"> udostępniając</w:t>
      </w:r>
      <w:r w:rsidR="00B82B33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>y</w:t>
      </w:r>
      <w:r w:rsidR="002C4C98" w:rsidRPr="002C4C98">
        <w:rPr>
          <w:rFonts w:ascii="Times New Roman" w:eastAsia="Times New Roman" w:hAnsi="Times New Roman"/>
          <w:b/>
          <w:bCs/>
          <w:sz w:val="20"/>
          <w:szCs w:val="20"/>
          <w:u w:val="single"/>
          <w:lang w:eastAsia="pl-PL"/>
        </w:rPr>
        <w:t xml:space="preserve"> zasoby</w:t>
      </w:r>
    </w:p>
    <w:p w14:paraId="59EE2301" w14:textId="77777777" w:rsidR="00766B8D" w:rsidRPr="0091273D" w:rsidRDefault="00766B8D" w:rsidP="00766B8D">
      <w:pPr>
        <w:spacing w:after="0" w:line="240" w:lineRule="auto"/>
        <w:ind w:right="5954"/>
        <w:rPr>
          <w:rFonts w:ascii="Times New Roman" w:eastAsia="Times New Roman" w:hAnsi="Times New Roman"/>
          <w:b/>
          <w:bCs/>
          <w:lang w:eastAsia="pl-PL"/>
        </w:rPr>
      </w:pPr>
    </w:p>
    <w:p w14:paraId="1FC1BC99" w14:textId="77777777" w:rsidR="001C0E18" w:rsidRDefault="001C0E18" w:rsidP="00D341C2">
      <w:pPr>
        <w:spacing w:after="0" w:line="240" w:lineRule="auto"/>
        <w:ind w:left="5246" w:firstLine="708"/>
        <w:rPr>
          <w:rFonts w:ascii="Times New Roman" w:hAnsi="Times New Roman" w:cs="Times New Roman"/>
          <w:b/>
          <w:sz w:val="24"/>
          <w:szCs w:val="24"/>
        </w:rPr>
      </w:pPr>
    </w:p>
    <w:p w14:paraId="666D0E40" w14:textId="77777777" w:rsidR="004F47BF" w:rsidRPr="004F47BF" w:rsidRDefault="007118F0" w:rsidP="004F47BF">
      <w:pPr>
        <w:pStyle w:val="Nagwek"/>
        <w:rPr>
          <w:rFonts w:ascii="Times New Roman" w:hAnsi="Times New Roman" w:cs="Times New Roman"/>
          <w:sz w:val="24"/>
          <w:szCs w:val="24"/>
        </w:rPr>
      </w:pPr>
      <w:r w:rsidRPr="004F47BF">
        <w:rPr>
          <w:rFonts w:ascii="Times New Roman" w:hAnsi="Times New Roman" w:cs="Times New Roman"/>
          <w:sz w:val="24"/>
          <w:szCs w:val="24"/>
        </w:rPr>
        <w:t>Zamawiający</w:t>
      </w:r>
      <w:r w:rsidR="007936D6" w:rsidRPr="004F47BF">
        <w:rPr>
          <w:rFonts w:ascii="Times New Roman" w:hAnsi="Times New Roman" w:cs="Times New Roman"/>
          <w:sz w:val="24"/>
          <w:szCs w:val="24"/>
        </w:rPr>
        <w:t>:</w:t>
      </w:r>
      <w:r w:rsidR="004F47BF" w:rsidRPr="004F47B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C890D5" w14:textId="77777777" w:rsidR="004F47BF" w:rsidRPr="004F47BF" w:rsidRDefault="004F47BF" w:rsidP="004F47BF">
      <w:pPr>
        <w:pStyle w:val="Nagwek"/>
        <w:rPr>
          <w:rFonts w:ascii="Times New Roman" w:eastAsia="Calibri" w:hAnsi="Times New Roman" w:cs="Times New Roman"/>
          <w:b/>
        </w:rPr>
      </w:pPr>
      <w:r w:rsidRPr="004F47BF">
        <w:rPr>
          <w:rFonts w:ascii="Times New Roman" w:eastAsia="Calibri" w:hAnsi="Times New Roman" w:cs="Times New Roman"/>
          <w:b/>
        </w:rPr>
        <w:t>SAMODZIELNY GMINNY PUBLICZNY ZAKŁAD OPIEKI ZDROWOTNEJ W BŁONIU</w:t>
      </w:r>
    </w:p>
    <w:p w14:paraId="2968FE37" w14:textId="77777777" w:rsidR="004F47BF" w:rsidRPr="004F47BF" w:rsidRDefault="004F47BF" w:rsidP="004F47BF">
      <w:pPr>
        <w:rPr>
          <w:rFonts w:ascii="Times New Roman" w:eastAsia="Calibri" w:hAnsi="Times New Roman" w:cs="Times New Roman"/>
          <w:b/>
        </w:rPr>
      </w:pPr>
      <w:r w:rsidRPr="004F47BF">
        <w:rPr>
          <w:rFonts w:ascii="Times New Roman" w:eastAsia="Calibri" w:hAnsi="Times New Roman" w:cs="Times New Roman"/>
          <w:b/>
        </w:rPr>
        <w:t xml:space="preserve"> ul. Piłsudskiego 2/4</w:t>
      </w:r>
      <w:r w:rsidRPr="004F47BF">
        <w:rPr>
          <w:rFonts w:ascii="Times New Roman" w:hAnsi="Times New Roman" w:cs="Times New Roman"/>
          <w:b/>
        </w:rPr>
        <w:t xml:space="preserve">, </w:t>
      </w:r>
      <w:r w:rsidRPr="004F47BF">
        <w:rPr>
          <w:rFonts w:ascii="Times New Roman" w:eastAsia="Calibri" w:hAnsi="Times New Roman" w:cs="Times New Roman"/>
          <w:b/>
        </w:rPr>
        <w:t xml:space="preserve">05-870 Błonie </w:t>
      </w:r>
    </w:p>
    <w:p w14:paraId="3BED5EB8" w14:textId="77777777" w:rsidR="00786C4A" w:rsidRPr="00D30632" w:rsidRDefault="00786C4A" w:rsidP="004F47BF">
      <w:pPr>
        <w:spacing w:after="0" w:line="240" w:lineRule="auto"/>
        <w:ind w:left="5664" w:hanging="5664"/>
        <w:rPr>
          <w:rFonts w:ascii="Times New Roman" w:hAnsi="Times New Roman" w:cs="Times New Roman"/>
          <w:b/>
          <w:sz w:val="24"/>
          <w:szCs w:val="24"/>
        </w:rPr>
      </w:pPr>
    </w:p>
    <w:p w14:paraId="1C579CEA" w14:textId="77777777" w:rsidR="002079BE" w:rsidRDefault="002079BE" w:rsidP="002079BE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82B738E" w14:textId="77777777" w:rsidR="001C0E18" w:rsidRPr="00642CC3" w:rsidRDefault="001C0E18" w:rsidP="001C0E1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642CC3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Nazwa </w:t>
      </w:r>
      <w:r w:rsidR="00B82B33">
        <w:rPr>
          <w:rFonts w:ascii="Times New Roman" w:eastAsia="Times New Roman" w:hAnsi="Times New Roman"/>
          <w:b/>
          <w:bCs/>
          <w:lang w:eastAsia="pl-PL"/>
        </w:rPr>
        <w:t>podmiotu</w:t>
      </w:r>
      <w:r w:rsidRPr="002C4C98">
        <w:rPr>
          <w:rFonts w:ascii="Times New Roman" w:eastAsia="Times New Roman" w:hAnsi="Times New Roman"/>
          <w:b/>
          <w:bCs/>
          <w:lang w:eastAsia="pl-PL"/>
        </w:rPr>
        <w:t xml:space="preserve"> udostępniającego zasoby</w:t>
      </w:r>
      <w:r w:rsidRPr="00B60CA9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: </w:t>
      </w:r>
    </w:p>
    <w:p w14:paraId="65FCF16A" w14:textId="77777777" w:rsidR="001C0E18" w:rsidRPr="00642CC3" w:rsidRDefault="001C0E18" w:rsidP="001C0E18">
      <w:pPr>
        <w:spacing w:after="0" w:line="240" w:lineRule="auto"/>
        <w:ind w:right="6010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33C65FC0" w14:textId="77777777" w:rsidR="001C0E18" w:rsidRPr="00642CC3" w:rsidRDefault="001C0E18" w:rsidP="001C0E18">
      <w:pPr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……………..…………………………</w:t>
      </w:r>
      <w:r w:rsidRPr="00642CC3">
        <w:rPr>
          <w:rFonts w:ascii="Times New Roman" w:eastAsia="Times New Roman" w:hAnsi="Times New Roman"/>
          <w:sz w:val="24"/>
          <w:szCs w:val="24"/>
          <w:lang w:eastAsia="pl-PL"/>
        </w:rPr>
        <w:t>…..................................................................................</w:t>
      </w:r>
    </w:p>
    <w:p w14:paraId="5C542656" w14:textId="77777777" w:rsidR="001C0E18" w:rsidRPr="00642CC3" w:rsidRDefault="001C0E18" w:rsidP="001C0E18">
      <w:pPr>
        <w:spacing w:after="0" w:line="240" w:lineRule="auto"/>
        <w:ind w:right="-1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234F8610" w14:textId="77777777" w:rsidR="001C0E18" w:rsidRPr="00766B8D" w:rsidRDefault="001C0E18" w:rsidP="001C0E18">
      <w:pPr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pl-PL"/>
        </w:rPr>
      </w:pPr>
      <w:r w:rsidRPr="00766B8D">
        <w:rPr>
          <w:rFonts w:ascii="Times New Roman" w:eastAsia="Times New Roman" w:hAnsi="Times New Roman"/>
          <w:b/>
          <w:sz w:val="24"/>
          <w:szCs w:val="24"/>
          <w:lang w:eastAsia="pl-PL"/>
        </w:rPr>
        <w:t>Adres</w:t>
      </w:r>
      <w:r w:rsidR="00766B8D" w:rsidRPr="00766B8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siedziby</w:t>
      </w:r>
      <w:r w:rsidR="00766B8D">
        <w:rPr>
          <w:rFonts w:ascii="Times New Roman" w:eastAsia="Times New Roman" w:hAnsi="Times New Roman"/>
          <w:sz w:val="24"/>
          <w:szCs w:val="24"/>
          <w:lang w:eastAsia="pl-PL"/>
        </w:rPr>
        <w:t xml:space="preserve">: </w:t>
      </w:r>
      <w:r w:rsidRPr="00766B8D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 w:rsidR="00AC02DB">
        <w:rPr>
          <w:rFonts w:ascii="Times New Roman" w:eastAsia="Times New Roman" w:hAnsi="Times New Roman"/>
          <w:sz w:val="24"/>
          <w:szCs w:val="24"/>
          <w:lang w:eastAsia="pl-PL"/>
        </w:rPr>
        <w:t>………………..</w:t>
      </w:r>
      <w:r w:rsidRPr="00766B8D">
        <w:rPr>
          <w:rFonts w:ascii="Times New Roman" w:eastAsia="Times New Roman" w:hAnsi="Times New Roman"/>
          <w:sz w:val="24"/>
          <w:szCs w:val="24"/>
          <w:lang w:eastAsia="pl-PL"/>
        </w:rPr>
        <w:t>….…………………………………………………….</w:t>
      </w:r>
    </w:p>
    <w:p w14:paraId="3CD6DEF7" w14:textId="77777777" w:rsidR="001C0E18" w:rsidRPr="00766B8D" w:rsidRDefault="001C0E18" w:rsidP="001C0E18">
      <w:pPr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1A348AB1" w14:textId="77777777" w:rsidR="001C0E18" w:rsidRPr="00766B8D" w:rsidRDefault="001907CC" w:rsidP="001C0E18">
      <w:pPr>
        <w:spacing w:after="0" w:line="240" w:lineRule="auto"/>
        <w:ind w:right="-1"/>
        <w:rPr>
          <w:rFonts w:ascii="Times New Roman" w:eastAsia="Times New Roman" w:hAnsi="Times New Roman"/>
          <w:sz w:val="24"/>
          <w:szCs w:val="24"/>
          <w:lang w:eastAsia="pl-PL"/>
        </w:rPr>
      </w:pPr>
      <w:r w:rsidRPr="001907CC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NIP/PESEL, KRS/</w:t>
      </w:r>
      <w:proofErr w:type="spellStart"/>
      <w:r w:rsidRPr="001907CC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C</w:t>
      </w:r>
      <w:r w:rsidR="008932AC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E</w:t>
      </w:r>
      <w:r w:rsidRPr="001907CC">
        <w:rPr>
          <w:rFonts w:ascii="Times New Roman" w:eastAsia="Times New Roman" w:hAnsi="Times New Roman"/>
          <w:b/>
          <w:i/>
          <w:sz w:val="24"/>
          <w:szCs w:val="24"/>
          <w:lang w:eastAsia="pl-PL"/>
        </w:rPr>
        <w:t>iDG</w:t>
      </w:r>
      <w:proofErr w:type="spellEnd"/>
      <w:r w:rsidR="001C0E18" w:rsidRPr="00766B8D">
        <w:rPr>
          <w:rFonts w:ascii="Times New Roman" w:eastAsia="Times New Roman" w:hAnsi="Times New Roman"/>
          <w:b/>
          <w:sz w:val="24"/>
          <w:szCs w:val="24"/>
          <w:lang w:eastAsia="pl-PL"/>
        </w:rPr>
        <w:t>*:</w:t>
      </w:r>
      <w:r w:rsidR="001C0E18" w:rsidRPr="00766B8D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………..…….…………………………………………………</w:t>
      </w:r>
    </w:p>
    <w:p w14:paraId="6CB95D6C" w14:textId="77777777" w:rsidR="00B34079" w:rsidRPr="00D30632" w:rsidRDefault="00B34079" w:rsidP="00C4103F">
      <w:pPr>
        <w:rPr>
          <w:rFonts w:ascii="Times New Roman" w:hAnsi="Times New Roman" w:cs="Times New Roman"/>
          <w:sz w:val="24"/>
          <w:szCs w:val="24"/>
        </w:rPr>
      </w:pPr>
    </w:p>
    <w:p w14:paraId="1E41F01F" w14:textId="77777777" w:rsidR="00262D61" w:rsidRPr="002079BE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079BE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</w:t>
      </w:r>
      <w:r w:rsidR="00B82B33">
        <w:rPr>
          <w:rFonts w:ascii="Times New Roman" w:hAnsi="Times New Roman" w:cs="Times New Roman"/>
          <w:b/>
          <w:sz w:val="28"/>
          <w:szCs w:val="28"/>
          <w:u w:val="single"/>
        </w:rPr>
        <w:t>podmiotu</w:t>
      </w:r>
      <w:r w:rsidR="00EE02EE">
        <w:rPr>
          <w:rFonts w:ascii="Times New Roman" w:hAnsi="Times New Roman" w:cs="Times New Roman"/>
          <w:b/>
          <w:sz w:val="28"/>
          <w:szCs w:val="28"/>
          <w:u w:val="single"/>
        </w:rPr>
        <w:t xml:space="preserve"> udostępniającego zasoby</w:t>
      </w:r>
    </w:p>
    <w:p w14:paraId="62A5A0B6" w14:textId="77777777" w:rsidR="00262D61" w:rsidRPr="00D30632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632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D30632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1C0E18">
        <w:rPr>
          <w:rFonts w:ascii="Times New Roman" w:hAnsi="Times New Roman" w:cs="Times New Roman"/>
          <w:b/>
          <w:sz w:val="24"/>
          <w:szCs w:val="24"/>
        </w:rPr>
        <w:t>stawie art. 125</w:t>
      </w:r>
      <w:r w:rsidR="00804F07" w:rsidRPr="00D30632">
        <w:rPr>
          <w:rFonts w:ascii="Times New Roman" w:hAnsi="Times New Roman" w:cs="Times New Roman"/>
          <w:b/>
          <w:sz w:val="24"/>
          <w:szCs w:val="24"/>
        </w:rPr>
        <w:t xml:space="preserve"> ust. 1 ust</w:t>
      </w:r>
      <w:r w:rsidR="00262D61" w:rsidRPr="00D30632">
        <w:rPr>
          <w:rFonts w:ascii="Times New Roman" w:hAnsi="Times New Roman" w:cs="Times New Roman"/>
          <w:b/>
          <w:sz w:val="24"/>
          <w:szCs w:val="24"/>
        </w:rPr>
        <w:t xml:space="preserve">awy z dnia </w:t>
      </w:r>
      <w:r w:rsidR="001C0E18">
        <w:rPr>
          <w:rFonts w:ascii="Times New Roman" w:hAnsi="Times New Roman" w:cs="Times New Roman"/>
          <w:b/>
          <w:sz w:val="24"/>
          <w:szCs w:val="24"/>
        </w:rPr>
        <w:t>11 września 2019</w:t>
      </w:r>
      <w:r w:rsidR="00262D61" w:rsidRPr="00D30632">
        <w:rPr>
          <w:rFonts w:ascii="Times New Roman" w:hAnsi="Times New Roman" w:cs="Times New Roman"/>
          <w:b/>
          <w:sz w:val="24"/>
          <w:szCs w:val="24"/>
        </w:rPr>
        <w:t xml:space="preserve"> r. </w:t>
      </w:r>
    </w:p>
    <w:p w14:paraId="071362F4" w14:textId="77777777" w:rsidR="00804F07" w:rsidRPr="00D30632" w:rsidRDefault="00C4103F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632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="00804F07" w:rsidRPr="00D30632">
        <w:rPr>
          <w:rFonts w:ascii="Times New Roman" w:hAnsi="Times New Roman" w:cs="Times New Roman"/>
          <w:b/>
          <w:sz w:val="24"/>
          <w:szCs w:val="24"/>
        </w:rPr>
        <w:t xml:space="preserve"> (dalej jako: ustawa Pzp), </w:t>
      </w:r>
      <w:r w:rsidR="001C0E18">
        <w:rPr>
          <w:rFonts w:ascii="Times New Roman" w:hAnsi="Times New Roman" w:cs="Times New Roman"/>
          <w:b/>
          <w:sz w:val="24"/>
          <w:szCs w:val="24"/>
        </w:rPr>
        <w:t>dotyczące:</w:t>
      </w:r>
    </w:p>
    <w:p w14:paraId="0DC7CF49" w14:textId="77777777" w:rsidR="002C4C98" w:rsidRDefault="00313417" w:rsidP="008733B8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0632">
        <w:rPr>
          <w:rFonts w:ascii="Times New Roman" w:hAnsi="Times New Roman" w:cs="Times New Roman"/>
          <w:b/>
          <w:sz w:val="24"/>
          <w:szCs w:val="24"/>
          <w:u w:val="single"/>
        </w:rPr>
        <w:t xml:space="preserve">SPEŁNIANIA WARUNKÓW UDZIAŁU W </w:t>
      </w:r>
      <w:r w:rsidR="00E65685" w:rsidRPr="00D30632">
        <w:rPr>
          <w:rFonts w:ascii="Times New Roman" w:hAnsi="Times New Roman" w:cs="Times New Roman"/>
          <w:b/>
          <w:sz w:val="24"/>
          <w:szCs w:val="24"/>
          <w:u w:val="single"/>
        </w:rPr>
        <w:t>POSTĘPOWANIU</w:t>
      </w:r>
    </w:p>
    <w:p w14:paraId="4567D02D" w14:textId="77777777" w:rsidR="001C0E18" w:rsidRPr="002C4C98" w:rsidRDefault="002C4C98" w:rsidP="008733B8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C4C98">
        <w:rPr>
          <w:rFonts w:ascii="Times New Roman" w:hAnsi="Times New Roman" w:cs="Times New Roman"/>
          <w:b/>
          <w:sz w:val="18"/>
          <w:szCs w:val="18"/>
        </w:rPr>
        <w:t>W ZAKRESIE, W JAKIM WYKONAWCA POWOŁUJE SIĘ NA JEGO ZASOBY</w:t>
      </w:r>
    </w:p>
    <w:p w14:paraId="3AAA3214" w14:textId="77777777" w:rsidR="001C0E18" w:rsidRPr="002F5F62" w:rsidRDefault="001C0E18" w:rsidP="008733B8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2F5F62">
        <w:rPr>
          <w:rFonts w:ascii="Times New Roman" w:hAnsi="Times New Roman" w:cs="Times New Roman"/>
          <w:b/>
        </w:rPr>
        <w:t xml:space="preserve">ORAZ </w:t>
      </w:r>
    </w:p>
    <w:p w14:paraId="2E4FFA0A" w14:textId="77777777" w:rsidR="009E5226" w:rsidRDefault="001C0E18" w:rsidP="008733B8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BRAKU PODSTAW DO WYKLUCZENIA Z POSTĘPOWANIA</w:t>
      </w:r>
    </w:p>
    <w:p w14:paraId="4D382421" w14:textId="77777777" w:rsidR="003D7EBF" w:rsidRDefault="003D7EBF" w:rsidP="003D7EBF">
      <w:pPr>
        <w:pStyle w:val="Nagwek2"/>
        <w:rPr>
          <w:rFonts w:ascii="Times New Roman" w:hAnsi="Times New Roman" w:cs="Times New Roman"/>
          <w:b/>
          <w:sz w:val="24"/>
          <w:szCs w:val="24"/>
        </w:rPr>
      </w:pPr>
    </w:p>
    <w:p w14:paraId="7DCEDF4D" w14:textId="1937DC49" w:rsidR="003D7EBF" w:rsidRPr="004B69F3" w:rsidRDefault="007C181D" w:rsidP="003D7EBF">
      <w:pPr>
        <w:pStyle w:val="Nagwek2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1C0E18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3D7EBF">
        <w:rPr>
          <w:rFonts w:ascii="Times New Roman" w:hAnsi="Times New Roman" w:cs="Times New Roman"/>
          <w:b/>
          <w:color w:val="auto"/>
          <w:sz w:val="32"/>
          <w:szCs w:val="32"/>
        </w:rPr>
        <w:t>GSPZOZ</w:t>
      </w:r>
      <w:r w:rsidR="003D7EBF" w:rsidRPr="00AA6142">
        <w:rPr>
          <w:rFonts w:ascii="Times New Roman" w:hAnsi="Times New Roman" w:cs="Times New Roman"/>
          <w:b/>
          <w:color w:val="auto"/>
          <w:sz w:val="32"/>
          <w:szCs w:val="32"/>
        </w:rPr>
        <w:t>.</w:t>
      </w:r>
      <w:r w:rsidR="00C60E06">
        <w:rPr>
          <w:rFonts w:ascii="Times New Roman" w:hAnsi="Times New Roman" w:cs="Times New Roman"/>
          <w:b/>
          <w:color w:val="auto"/>
          <w:sz w:val="32"/>
          <w:szCs w:val="32"/>
        </w:rPr>
        <w:t>0</w:t>
      </w:r>
      <w:r w:rsidR="003D7EBF">
        <w:rPr>
          <w:rFonts w:ascii="Times New Roman" w:hAnsi="Times New Roman" w:cs="Times New Roman"/>
          <w:b/>
          <w:color w:val="auto"/>
          <w:sz w:val="32"/>
          <w:szCs w:val="32"/>
        </w:rPr>
        <w:t>1</w:t>
      </w:r>
      <w:r w:rsidR="003D7EBF" w:rsidRPr="00AA6142">
        <w:rPr>
          <w:rFonts w:ascii="Times New Roman" w:hAnsi="Times New Roman" w:cs="Times New Roman"/>
          <w:b/>
          <w:color w:val="auto"/>
          <w:sz w:val="32"/>
          <w:szCs w:val="32"/>
        </w:rPr>
        <w:t>.202</w:t>
      </w:r>
      <w:r w:rsidR="001D6001">
        <w:rPr>
          <w:rFonts w:ascii="Times New Roman" w:hAnsi="Times New Roman" w:cs="Times New Roman"/>
          <w:b/>
          <w:color w:val="auto"/>
          <w:sz w:val="32"/>
          <w:szCs w:val="32"/>
        </w:rPr>
        <w:t>6</w:t>
      </w:r>
    </w:p>
    <w:p w14:paraId="04597A99" w14:textId="77777777" w:rsidR="008733B8" w:rsidRPr="001C0E18" w:rsidRDefault="008733B8" w:rsidP="008733B8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C0E92A" w14:textId="77777777" w:rsidR="002F5F62" w:rsidRDefault="001F027E" w:rsidP="00B9419B">
      <w:pPr>
        <w:pStyle w:val="Tekstpodstawowy2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30632">
        <w:rPr>
          <w:rFonts w:ascii="Times New Roman" w:hAnsi="Times New Roman"/>
          <w:sz w:val="24"/>
          <w:szCs w:val="24"/>
        </w:rPr>
        <w:t>Na potrzeby postę</w:t>
      </w:r>
      <w:r w:rsidR="008D0487" w:rsidRPr="00D30632">
        <w:rPr>
          <w:rFonts w:ascii="Times New Roman" w:hAnsi="Times New Roman"/>
          <w:sz w:val="24"/>
          <w:szCs w:val="24"/>
        </w:rPr>
        <w:t xml:space="preserve">powania o udzielenie </w:t>
      </w:r>
      <w:r w:rsidR="007936D6" w:rsidRPr="00D30632">
        <w:rPr>
          <w:rFonts w:ascii="Times New Roman" w:hAnsi="Times New Roman"/>
          <w:sz w:val="24"/>
          <w:szCs w:val="24"/>
        </w:rPr>
        <w:t>zamówienia publicznego</w:t>
      </w:r>
      <w:r w:rsidR="00C41C9E">
        <w:rPr>
          <w:rFonts w:ascii="Times New Roman" w:hAnsi="Times New Roman"/>
          <w:sz w:val="24"/>
          <w:szCs w:val="24"/>
        </w:rPr>
        <w:t xml:space="preserve"> </w:t>
      </w:r>
      <w:r w:rsidR="002168A8" w:rsidRPr="00D30632">
        <w:rPr>
          <w:rFonts w:ascii="Times New Roman" w:hAnsi="Times New Roman"/>
          <w:sz w:val="24"/>
          <w:szCs w:val="24"/>
        </w:rPr>
        <w:t>pn.</w:t>
      </w:r>
      <w:r w:rsidR="002F5F62">
        <w:rPr>
          <w:rFonts w:ascii="Times New Roman" w:hAnsi="Times New Roman"/>
          <w:sz w:val="24"/>
          <w:szCs w:val="24"/>
        </w:rPr>
        <w:t>:</w:t>
      </w:r>
    </w:p>
    <w:p w14:paraId="0834A76F" w14:textId="623DC3BB" w:rsidR="003979E4" w:rsidRDefault="003979E4" w:rsidP="003979E4">
      <w:pPr>
        <w:pStyle w:val="Tekstpodstawowy2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3979E4">
        <w:rPr>
          <w:rFonts w:ascii="Times New Roman" w:hAnsi="Times New Roman"/>
          <w:b/>
          <w:bCs/>
          <w:sz w:val="24"/>
          <w:szCs w:val="24"/>
          <w:u w:val="single"/>
        </w:rPr>
        <w:t>Dostawa sprzętu medycznego dla Samodzielnego Gminnego Publicznego Zakładu Opieki Zdrowotnej (SGPZOZ) w Błoniu ( zadanie z podziałem na części</w:t>
      </w:r>
      <w:r w:rsidR="00AF35AD">
        <w:rPr>
          <w:rFonts w:ascii="Times New Roman" w:hAnsi="Times New Roman"/>
          <w:b/>
          <w:bCs/>
          <w:sz w:val="24"/>
          <w:szCs w:val="24"/>
          <w:u w:val="single"/>
        </w:rPr>
        <w:t xml:space="preserve"> A- E</w:t>
      </w:r>
      <w:r w:rsidRPr="003979E4">
        <w:rPr>
          <w:rFonts w:ascii="Times New Roman" w:hAnsi="Times New Roman"/>
          <w:b/>
          <w:bCs/>
          <w:sz w:val="24"/>
          <w:szCs w:val="24"/>
          <w:u w:val="single"/>
        </w:rPr>
        <w:t xml:space="preserve"> )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14:paraId="16A7DD3D" w14:textId="70870E18" w:rsidR="00D409DE" w:rsidRPr="003979E4" w:rsidRDefault="00E65685" w:rsidP="003979E4">
      <w:pPr>
        <w:pStyle w:val="Tekstpodstawowy2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D30632">
        <w:rPr>
          <w:rFonts w:ascii="Times New Roman" w:hAnsi="Times New Roman"/>
          <w:sz w:val="24"/>
          <w:szCs w:val="24"/>
        </w:rPr>
        <w:t>oświa</w:t>
      </w:r>
      <w:r w:rsidR="00825A09" w:rsidRPr="00D30632">
        <w:rPr>
          <w:rFonts w:ascii="Times New Roman" w:hAnsi="Times New Roman"/>
          <w:sz w:val="24"/>
          <w:szCs w:val="24"/>
        </w:rPr>
        <w:t>dczam</w:t>
      </w:r>
      <w:r w:rsidRPr="00D30632">
        <w:rPr>
          <w:rFonts w:ascii="Times New Roman" w:hAnsi="Times New Roman"/>
          <w:sz w:val="24"/>
          <w:szCs w:val="24"/>
        </w:rPr>
        <w:t>,</w:t>
      </w:r>
      <w:r w:rsidR="00E44F36">
        <w:rPr>
          <w:rFonts w:ascii="Times New Roman" w:hAnsi="Times New Roman"/>
          <w:sz w:val="24"/>
          <w:szCs w:val="24"/>
        </w:rPr>
        <w:t xml:space="preserve"> </w:t>
      </w:r>
      <w:r w:rsidRPr="00D30632">
        <w:rPr>
          <w:rFonts w:ascii="Times New Roman" w:hAnsi="Times New Roman"/>
          <w:sz w:val="24"/>
          <w:szCs w:val="24"/>
        </w:rPr>
        <w:t>co następuje</w:t>
      </w:r>
      <w:r w:rsidR="008D0487" w:rsidRPr="00D30632">
        <w:rPr>
          <w:rFonts w:ascii="Times New Roman" w:hAnsi="Times New Roman"/>
          <w:sz w:val="24"/>
          <w:szCs w:val="24"/>
        </w:rPr>
        <w:t>:</w:t>
      </w:r>
    </w:p>
    <w:p w14:paraId="40DF17DF" w14:textId="77777777" w:rsidR="00A31E2B" w:rsidRPr="00A31E2B" w:rsidRDefault="00A31E2B" w:rsidP="00A31E2B">
      <w:pPr>
        <w:spacing w:after="120" w:line="240" w:lineRule="auto"/>
        <w:jc w:val="both"/>
        <w:rPr>
          <w:rFonts w:ascii="Times New Roman" w:eastAsia="Calibri" w:hAnsi="Times New Roman" w:cs="Times New Roman"/>
          <w:b/>
          <w:color w:val="FF0000"/>
          <w:sz w:val="2"/>
          <w:szCs w:val="24"/>
        </w:rPr>
      </w:pPr>
    </w:p>
    <w:p w14:paraId="49A38E04" w14:textId="77777777" w:rsidR="008F11A4" w:rsidRPr="00A31E2B" w:rsidRDefault="008F11A4" w:rsidP="00B9419B">
      <w:pPr>
        <w:pStyle w:val="Tekstpodstawowy2"/>
        <w:spacing w:line="240" w:lineRule="auto"/>
        <w:jc w:val="both"/>
        <w:rPr>
          <w:rFonts w:ascii="Times New Roman" w:hAnsi="Times New Roman"/>
          <w:sz w:val="10"/>
          <w:szCs w:val="24"/>
        </w:rPr>
      </w:pPr>
    </w:p>
    <w:p w14:paraId="228C1EA6" w14:textId="77777777" w:rsidR="008F11A4" w:rsidRPr="008F11A4" w:rsidRDefault="008F11A4" w:rsidP="006A5319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F11A4">
        <w:rPr>
          <w:rFonts w:ascii="Times New Roman" w:hAnsi="Times New Roman"/>
          <w:b/>
          <w:sz w:val="24"/>
          <w:szCs w:val="24"/>
        </w:rPr>
        <w:t xml:space="preserve">Oświadczenie </w:t>
      </w:r>
      <w:r w:rsidR="00EF3FC0">
        <w:rPr>
          <w:rFonts w:ascii="Times New Roman" w:hAnsi="Times New Roman"/>
          <w:b/>
          <w:sz w:val="24"/>
          <w:szCs w:val="24"/>
        </w:rPr>
        <w:t>p</w:t>
      </w:r>
      <w:r w:rsidR="00B16041">
        <w:rPr>
          <w:rFonts w:ascii="Times New Roman" w:hAnsi="Times New Roman"/>
          <w:b/>
          <w:sz w:val="24"/>
          <w:szCs w:val="24"/>
        </w:rPr>
        <w:t>od</w:t>
      </w:r>
      <w:r w:rsidR="00EF3FC0">
        <w:rPr>
          <w:rFonts w:ascii="Times New Roman" w:hAnsi="Times New Roman"/>
          <w:b/>
          <w:sz w:val="24"/>
          <w:szCs w:val="24"/>
        </w:rPr>
        <w:t>miotu</w:t>
      </w:r>
      <w:r w:rsidR="002C4C98">
        <w:rPr>
          <w:rFonts w:ascii="Times New Roman" w:hAnsi="Times New Roman"/>
          <w:b/>
          <w:sz w:val="24"/>
          <w:szCs w:val="24"/>
        </w:rPr>
        <w:t xml:space="preserve"> udostępniającego zasoby</w:t>
      </w:r>
      <w:r w:rsidR="002159E2">
        <w:rPr>
          <w:rFonts w:ascii="Times New Roman" w:hAnsi="Times New Roman"/>
          <w:b/>
          <w:sz w:val="24"/>
          <w:szCs w:val="24"/>
        </w:rPr>
        <w:t xml:space="preserve"> </w:t>
      </w:r>
      <w:r w:rsidRPr="008F11A4">
        <w:rPr>
          <w:rFonts w:ascii="Times New Roman" w:hAnsi="Times New Roman"/>
          <w:b/>
          <w:sz w:val="24"/>
          <w:szCs w:val="24"/>
        </w:rPr>
        <w:t>dotyczące</w:t>
      </w:r>
    </w:p>
    <w:p w14:paraId="74808F0F" w14:textId="77777777" w:rsidR="008F11A4" w:rsidRPr="008F11A4" w:rsidRDefault="008F11A4" w:rsidP="006A5319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</w:t>
      </w:r>
      <w:r w:rsidRPr="008F11A4">
        <w:rPr>
          <w:rFonts w:ascii="Times New Roman" w:hAnsi="Times New Roman"/>
          <w:b/>
          <w:sz w:val="24"/>
          <w:szCs w:val="24"/>
        </w:rPr>
        <w:t>pełniania warunków udziału w postępowaniu</w:t>
      </w:r>
      <w:r w:rsidR="00503F27">
        <w:rPr>
          <w:rFonts w:ascii="Times New Roman" w:hAnsi="Times New Roman"/>
          <w:b/>
          <w:sz w:val="24"/>
          <w:szCs w:val="24"/>
        </w:rPr>
        <w:t xml:space="preserve"> i braku podstaw do wykluczenia</w:t>
      </w:r>
    </w:p>
    <w:p w14:paraId="02FD1A9B" w14:textId="77777777" w:rsidR="008F11A4" w:rsidRPr="00AB2BC6" w:rsidRDefault="008F11A4" w:rsidP="00B9419B">
      <w:pPr>
        <w:pStyle w:val="Tekstpodstawowy2"/>
        <w:spacing w:line="240" w:lineRule="auto"/>
        <w:jc w:val="both"/>
        <w:rPr>
          <w:rFonts w:ascii="Times New Roman" w:hAnsi="Times New Roman"/>
          <w:sz w:val="14"/>
          <w:szCs w:val="24"/>
        </w:rPr>
      </w:pPr>
    </w:p>
    <w:p w14:paraId="42F24C01" w14:textId="77777777" w:rsidR="00025C8D" w:rsidRPr="002C4C98" w:rsidRDefault="00AB2BC6" w:rsidP="00C014B5">
      <w:pPr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2BC6">
        <w:rPr>
          <w:rFonts w:ascii="Times New Roman" w:hAnsi="Times New Roman" w:cs="Times New Roman"/>
          <w:b/>
          <w:sz w:val="24"/>
          <w:szCs w:val="24"/>
        </w:rPr>
        <w:t>1.</w:t>
      </w:r>
      <w:r w:rsidR="004F23F7" w:rsidRPr="00D30632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D30632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6A5319">
        <w:rPr>
          <w:rFonts w:ascii="Times New Roman" w:hAnsi="Times New Roman" w:cs="Times New Roman"/>
          <w:sz w:val="24"/>
          <w:szCs w:val="24"/>
        </w:rPr>
        <w:t>  </w:t>
      </w:r>
      <w:r w:rsidR="00AD164B" w:rsidRPr="00AD164B">
        <w:rPr>
          <w:rFonts w:ascii="Times New Roman" w:hAnsi="Times New Roman" w:cs="Times New Roman"/>
          <w:sz w:val="24"/>
          <w:szCs w:val="24"/>
        </w:rPr>
        <w:t>pkt 10.1</w:t>
      </w:r>
      <w:r w:rsidR="00C27D86" w:rsidRPr="00AD164B">
        <w:rPr>
          <w:rFonts w:ascii="Times New Roman" w:hAnsi="Times New Roman" w:cs="Times New Roman"/>
          <w:sz w:val="24"/>
          <w:szCs w:val="24"/>
        </w:rPr>
        <w:t xml:space="preserve">Specyfikacji </w:t>
      </w:r>
      <w:r w:rsidR="006A5319" w:rsidRPr="00AD164B">
        <w:rPr>
          <w:rFonts w:ascii="Times New Roman" w:hAnsi="Times New Roman" w:cs="Times New Roman"/>
          <w:sz w:val="24"/>
          <w:szCs w:val="24"/>
        </w:rPr>
        <w:t>W</w:t>
      </w:r>
      <w:r w:rsidR="00C27D86" w:rsidRPr="00AD164B">
        <w:rPr>
          <w:rFonts w:ascii="Times New Roman" w:hAnsi="Times New Roman" w:cs="Times New Roman"/>
          <w:sz w:val="24"/>
          <w:szCs w:val="24"/>
        </w:rPr>
        <w:t xml:space="preserve">arunków </w:t>
      </w:r>
      <w:r w:rsidR="00D21CC7" w:rsidRPr="00AD164B">
        <w:rPr>
          <w:rFonts w:ascii="Times New Roman" w:hAnsi="Times New Roman" w:cs="Times New Roman"/>
          <w:sz w:val="24"/>
          <w:szCs w:val="24"/>
        </w:rPr>
        <w:t>Zamówienia</w:t>
      </w:r>
      <w:r w:rsidR="002C4C98">
        <w:rPr>
          <w:rFonts w:ascii="Times New Roman" w:hAnsi="Times New Roman" w:cs="Times New Roman"/>
          <w:sz w:val="24"/>
          <w:szCs w:val="24"/>
        </w:rPr>
        <w:t>,</w:t>
      </w:r>
      <w:r w:rsidR="002159E2">
        <w:rPr>
          <w:rFonts w:ascii="Times New Roman" w:hAnsi="Times New Roman" w:cs="Times New Roman"/>
          <w:sz w:val="24"/>
          <w:szCs w:val="24"/>
        </w:rPr>
        <w:t xml:space="preserve"> </w:t>
      </w:r>
      <w:r w:rsidR="002C4C98" w:rsidRPr="002C4C98">
        <w:rPr>
          <w:rFonts w:ascii="Times New Roman" w:hAnsi="Times New Roman" w:cs="Times New Roman"/>
          <w:b/>
          <w:sz w:val="24"/>
          <w:szCs w:val="24"/>
        </w:rPr>
        <w:t xml:space="preserve">w zakresie, w jakim wykonawca powołuje się na </w:t>
      </w:r>
      <w:r w:rsidR="002C4C98">
        <w:rPr>
          <w:rFonts w:ascii="Times New Roman" w:hAnsi="Times New Roman" w:cs="Times New Roman"/>
          <w:b/>
          <w:sz w:val="24"/>
          <w:szCs w:val="24"/>
        </w:rPr>
        <w:t>moje</w:t>
      </w:r>
      <w:r w:rsidR="002C4C98" w:rsidRPr="002C4C98">
        <w:rPr>
          <w:rFonts w:ascii="Times New Roman" w:hAnsi="Times New Roman" w:cs="Times New Roman"/>
          <w:b/>
          <w:sz w:val="24"/>
          <w:szCs w:val="24"/>
        </w:rPr>
        <w:t xml:space="preserve"> zasoby.  </w:t>
      </w:r>
    </w:p>
    <w:p w14:paraId="645A95D5" w14:textId="77777777" w:rsidR="00AB2BC6" w:rsidRDefault="00AB2BC6" w:rsidP="00C014B5">
      <w:pPr>
        <w:spacing w:after="0" w:line="36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02330A90" w14:textId="77777777" w:rsidR="000C400D" w:rsidRPr="00BA7A61" w:rsidRDefault="000C400D" w:rsidP="00C014B5">
      <w:pPr>
        <w:spacing w:after="0" w:line="36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7B28E54A" w14:textId="77777777" w:rsidR="00AB2BC6" w:rsidRPr="00392B7C" w:rsidRDefault="00AB2BC6" w:rsidP="00C014B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BC6">
        <w:rPr>
          <w:rFonts w:ascii="Times New Roman" w:hAnsi="Times New Roman" w:cs="Times New Roman"/>
          <w:b/>
          <w:sz w:val="24"/>
          <w:szCs w:val="24"/>
        </w:rPr>
        <w:t>2.</w:t>
      </w:r>
      <w:r w:rsidRPr="00AB2BC6">
        <w:rPr>
          <w:rFonts w:ascii="Times New Roman" w:hAnsi="Times New Roman" w:cs="Times New Roman"/>
          <w:sz w:val="24"/>
          <w:szCs w:val="24"/>
        </w:rPr>
        <w:t>Oświadczam, że nie podlegam wykluczeniu z postępowani</w:t>
      </w:r>
      <w:r>
        <w:rPr>
          <w:rFonts w:ascii="Times New Roman" w:hAnsi="Times New Roman" w:cs="Times New Roman"/>
          <w:sz w:val="24"/>
          <w:szCs w:val="24"/>
        </w:rPr>
        <w:t xml:space="preserve">a na podstawie </w:t>
      </w:r>
      <w:r w:rsidRPr="00392B7C">
        <w:rPr>
          <w:rFonts w:ascii="Times New Roman" w:hAnsi="Times New Roman" w:cs="Times New Roman"/>
          <w:b/>
          <w:sz w:val="24"/>
          <w:szCs w:val="24"/>
        </w:rPr>
        <w:t xml:space="preserve">art. 108 ust. 1 </w:t>
      </w:r>
    </w:p>
    <w:p w14:paraId="6AF143D0" w14:textId="77777777" w:rsidR="00AB2BC6" w:rsidRDefault="00AB2BC6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2B7C">
        <w:rPr>
          <w:rFonts w:ascii="Times New Roman" w:hAnsi="Times New Roman" w:cs="Times New Roman"/>
          <w:b/>
          <w:sz w:val="24"/>
          <w:szCs w:val="24"/>
        </w:rPr>
        <w:t xml:space="preserve">i art. 109 ust. 1 pkt 4 - </w:t>
      </w:r>
      <w:r w:rsidR="00AD164B" w:rsidRPr="00392B7C">
        <w:rPr>
          <w:rFonts w:ascii="Times New Roman" w:hAnsi="Times New Roman" w:cs="Times New Roman"/>
          <w:b/>
          <w:sz w:val="24"/>
          <w:szCs w:val="24"/>
        </w:rPr>
        <w:t>9</w:t>
      </w:r>
      <w:r w:rsidRPr="00AB2BC6">
        <w:rPr>
          <w:rFonts w:ascii="Times New Roman" w:hAnsi="Times New Roman" w:cs="Times New Roman"/>
          <w:sz w:val="24"/>
          <w:szCs w:val="24"/>
        </w:rPr>
        <w:t>ustawy Pzp.</w:t>
      </w:r>
    </w:p>
    <w:p w14:paraId="44C3841D" w14:textId="77777777" w:rsidR="00392B7C" w:rsidRDefault="00392B7C" w:rsidP="00AB2BC6">
      <w:pPr>
        <w:spacing w:after="0" w:line="360" w:lineRule="auto"/>
        <w:jc w:val="both"/>
        <w:rPr>
          <w:rFonts w:ascii="Times New Roman" w:hAnsi="Times New Roman" w:cs="Times New Roman"/>
          <w:b/>
          <w:sz w:val="14"/>
          <w:szCs w:val="24"/>
        </w:rPr>
      </w:pPr>
    </w:p>
    <w:p w14:paraId="1BB028A0" w14:textId="77777777" w:rsidR="00B82B33" w:rsidRPr="00B82B33" w:rsidRDefault="00B82B33" w:rsidP="00B82B3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B33">
        <w:rPr>
          <w:rFonts w:ascii="Times New Roman" w:hAnsi="Times New Roman" w:cs="Times New Roman"/>
          <w:sz w:val="24"/>
          <w:szCs w:val="24"/>
        </w:rPr>
        <w:t>Ponadto, w celu potwierdzenie spełnianie przesłanki opisanej w art. 109 ust. 1 pkt 4 ustawy Pzp oświadczam, iż Zamawiający, działając na podstawie art. 274 ust. 4 ustawy Pzp może skorzystać z pomocy bezpłatnych i ogólnodostępnych baz danych, w szczególności rejestrów publicznych w rozumieniu ustawy z dnia 17 lutego 2005 r. o informatyzacji działalności podmiotów realizujących zadania publiczne tj.:</w:t>
      </w:r>
    </w:p>
    <w:p w14:paraId="50133EAB" w14:textId="77777777" w:rsidR="00B82B33" w:rsidRPr="00B82B33" w:rsidRDefault="00304BBF" w:rsidP="00B82B3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33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82B33" w:rsidRPr="00B82B33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F868C9">
        <w:rPr>
          <w:rFonts w:ascii="Times New Roman" w:hAnsi="Times New Roman" w:cs="Times New Roman"/>
          <w:b/>
          <w:sz w:val="24"/>
          <w:szCs w:val="24"/>
        </w:rPr>
      </w:r>
      <w:r w:rsidR="00F868C9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B82B33">
        <w:rPr>
          <w:rFonts w:ascii="Times New Roman" w:hAnsi="Times New Roman" w:cs="Times New Roman"/>
          <w:b/>
          <w:sz w:val="24"/>
          <w:szCs w:val="24"/>
        </w:rPr>
        <w:fldChar w:fldCharType="end"/>
      </w:r>
      <w:hyperlink r:id="rId8" w:history="1">
        <w:r w:rsidR="00B82B33" w:rsidRPr="00B82B33">
          <w:rPr>
            <w:rStyle w:val="Hipercze"/>
            <w:rFonts w:ascii="Times New Roman" w:hAnsi="Times New Roman" w:cs="Times New Roman"/>
            <w:b/>
            <w:sz w:val="24"/>
            <w:szCs w:val="24"/>
          </w:rPr>
          <w:t>https://prod.ceidg.gov.pl/ceidg.cms.engine/</w:t>
        </w:r>
      </w:hyperlink>
    </w:p>
    <w:p w14:paraId="0D57F6F9" w14:textId="77777777" w:rsidR="00B82B33" w:rsidRPr="000232BF" w:rsidRDefault="00304BBF" w:rsidP="00B82B3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2B33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82B33" w:rsidRPr="00B82B33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="00F868C9">
        <w:rPr>
          <w:rFonts w:ascii="Times New Roman" w:hAnsi="Times New Roman" w:cs="Times New Roman"/>
          <w:b/>
          <w:sz w:val="24"/>
          <w:szCs w:val="24"/>
        </w:rPr>
      </w:r>
      <w:r w:rsidR="00F868C9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B82B33">
        <w:rPr>
          <w:rFonts w:ascii="Times New Roman" w:hAnsi="Times New Roman" w:cs="Times New Roman"/>
          <w:b/>
          <w:sz w:val="24"/>
          <w:szCs w:val="24"/>
        </w:rPr>
        <w:fldChar w:fldCharType="end"/>
      </w:r>
      <w:hyperlink r:id="rId9" w:history="1">
        <w:r w:rsidR="00B82B33" w:rsidRPr="00B82B33">
          <w:rPr>
            <w:rStyle w:val="Hipercze"/>
            <w:rFonts w:ascii="Times New Roman" w:hAnsi="Times New Roman" w:cs="Times New Roman"/>
            <w:b/>
            <w:sz w:val="24"/>
            <w:szCs w:val="24"/>
          </w:rPr>
          <w:t>https://ekrs.ms.gov.pl/</w:t>
        </w:r>
      </w:hyperlink>
      <w:r w:rsidR="00B82B33" w:rsidRPr="00B82B33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</w:p>
    <w:p w14:paraId="02AA6190" w14:textId="77777777" w:rsidR="000C400D" w:rsidRDefault="000C400D" w:rsidP="00AB2BC6">
      <w:pPr>
        <w:spacing w:after="0" w:line="360" w:lineRule="auto"/>
        <w:jc w:val="both"/>
        <w:rPr>
          <w:rFonts w:ascii="Times New Roman" w:hAnsi="Times New Roman" w:cs="Times New Roman"/>
          <w:b/>
          <w:sz w:val="14"/>
          <w:szCs w:val="24"/>
        </w:rPr>
      </w:pPr>
    </w:p>
    <w:p w14:paraId="5D6D8024" w14:textId="77777777" w:rsidR="0021583B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b/>
          <w:sz w:val="24"/>
          <w:szCs w:val="24"/>
        </w:rPr>
        <w:t>3.</w:t>
      </w:r>
      <w:r w:rsidRPr="00AB2BC6">
        <w:rPr>
          <w:rFonts w:ascii="Times New Roman" w:hAnsi="Times New Roman" w:cs="Times New Roman"/>
          <w:sz w:val="24"/>
          <w:szCs w:val="24"/>
        </w:rPr>
        <w:t>Oświadczam</w:t>
      </w:r>
      <w:r w:rsidR="00392B7C">
        <w:rPr>
          <w:rFonts w:ascii="Times New Roman" w:hAnsi="Times New Roman" w:cs="Times New Roman"/>
          <w:i/>
          <w:sz w:val="24"/>
          <w:szCs w:val="24"/>
        </w:rPr>
        <w:t>* (</w:t>
      </w:r>
      <w:r w:rsidR="00392B7C" w:rsidRPr="00392B7C">
        <w:rPr>
          <w:rFonts w:ascii="Times New Roman" w:hAnsi="Times New Roman" w:cs="Times New Roman"/>
          <w:i/>
          <w:sz w:val="24"/>
          <w:szCs w:val="24"/>
          <w:u w:val="single"/>
        </w:rPr>
        <w:t>jeżeli dotyczy</w:t>
      </w:r>
      <w:r w:rsidR="00392B7C">
        <w:rPr>
          <w:rFonts w:ascii="Times New Roman" w:hAnsi="Times New Roman" w:cs="Times New Roman"/>
          <w:i/>
          <w:sz w:val="24"/>
          <w:szCs w:val="24"/>
        </w:rPr>
        <w:t>)</w:t>
      </w:r>
      <w:r w:rsidRPr="00AB2BC6">
        <w:rPr>
          <w:rFonts w:ascii="Times New Roman" w:hAnsi="Times New Roman" w:cs="Times New Roman"/>
          <w:sz w:val="24"/>
          <w:szCs w:val="24"/>
        </w:rPr>
        <w:t xml:space="preserve">, że zachodzą w stosunku do mnie podstawy wykluczenia z postępowania na podstawie art. …………. ustawy Pzp </w:t>
      </w:r>
    </w:p>
    <w:p w14:paraId="4CD9D313" w14:textId="77777777" w:rsidR="0021583B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 xml:space="preserve">(podać mającą zastosowanie podstawę wykluczenia spośród wymienionych w art. 108 ust. 1 pkt 1, 2, 5 </w:t>
      </w:r>
      <w:r w:rsidRPr="00E30DB0">
        <w:rPr>
          <w:rFonts w:ascii="Times New Roman" w:hAnsi="Times New Roman" w:cs="Times New Roman"/>
          <w:sz w:val="24"/>
          <w:szCs w:val="24"/>
        </w:rPr>
        <w:t xml:space="preserve">lub 6 </w:t>
      </w:r>
      <w:r w:rsidR="0021583B">
        <w:rPr>
          <w:rFonts w:ascii="Times New Roman" w:hAnsi="Times New Roman" w:cs="Times New Roman"/>
          <w:sz w:val="24"/>
          <w:szCs w:val="24"/>
        </w:rPr>
        <w:t xml:space="preserve">oraz art. 109 ust. 1 pkt </w:t>
      </w:r>
      <w:r w:rsidR="003C7FD9" w:rsidRPr="00E30DB0">
        <w:rPr>
          <w:rFonts w:ascii="Times New Roman" w:hAnsi="Times New Roman" w:cs="Times New Roman"/>
          <w:sz w:val="24"/>
          <w:szCs w:val="24"/>
        </w:rPr>
        <w:t>4</w:t>
      </w:r>
      <w:r w:rsidR="0021583B">
        <w:rPr>
          <w:rFonts w:ascii="Times New Roman" w:hAnsi="Times New Roman" w:cs="Times New Roman"/>
          <w:sz w:val="24"/>
          <w:szCs w:val="24"/>
        </w:rPr>
        <w:t>-</w:t>
      </w:r>
      <w:r w:rsidR="003C7FD9" w:rsidRPr="00E30DB0">
        <w:rPr>
          <w:rFonts w:ascii="Times New Roman" w:hAnsi="Times New Roman" w:cs="Times New Roman"/>
          <w:sz w:val="24"/>
          <w:szCs w:val="24"/>
        </w:rPr>
        <w:t>5 i 7</w:t>
      </w:r>
      <w:r w:rsidR="0021583B">
        <w:rPr>
          <w:rFonts w:ascii="Times New Roman" w:hAnsi="Times New Roman" w:cs="Times New Roman"/>
          <w:sz w:val="24"/>
          <w:szCs w:val="24"/>
        </w:rPr>
        <w:t>-9</w:t>
      </w:r>
      <w:r w:rsidRPr="00E30DB0">
        <w:rPr>
          <w:rFonts w:ascii="Times New Roman" w:hAnsi="Times New Roman" w:cs="Times New Roman"/>
          <w:sz w:val="24"/>
          <w:szCs w:val="24"/>
        </w:rPr>
        <w:t xml:space="preserve">ustawy </w:t>
      </w:r>
      <w:r w:rsidRPr="00AB2BC6">
        <w:rPr>
          <w:rFonts w:ascii="Times New Roman" w:hAnsi="Times New Roman" w:cs="Times New Roman"/>
          <w:sz w:val="24"/>
          <w:szCs w:val="24"/>
        </w:rPr>
        <w:t xml:space="preserve">Pzp). </w:t>
      </w:r>
    </w:p>
    <w:p w14:paraId="5B836342" w14:textId="77777777" w:rsidR="00AB2BC6" w:rsidRPr="0021583B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>Jednocześnie oświadczam, że w związku z ww. okolicznością, na podstawie art. 110 ust. 2 ustawy Pzp podjąłem następujące środki naprawcze:</w:t>
      </w:r>
    </w:p>
    <w:p w14:paraId="5A83AF45" w14:textId="77777777" w:rsidR="00AB2BC6" w:rsidRPr="00AB2BC6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08E7D12C" w14:textId="77777777" w:rsidR="00AB2BC6" w:rsidRPr="00AB2BC6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40503610" w14:textId="77777777" w:rsidR="002E26A7" w:rsidRDefault="00AB2BC6" w:rsidP="00AB2BC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2BC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5E05C215" w14:textId="77777777" w:rsidR="00E36C42" w:rsidRDefault="00E36C42" w:rsidP="00E36C42">
      <w:pPr>
        <w:widowControl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  <w:lang w:eastAsia="pl-PL"/>
        </w:rPr>
        <w:t>4. Oświadczam, że nie podlegam * wykluczeniu z postępowania na podstawie art. 7 ust. 1 pkt 1-3 ustawy z dnia 13 kwietnia 2022 r. o szczególnych rozwiązaniach w zakresie przeciwdziałania wspieraniu agresji na Ukrainę oraz służących ochronie bezpieczeństwa narodowego (Dz. U. z 2023 r. poz. 1497 z późn. zm.).</w:t>
      </w:r>
    </w:p>
    <w:p w14:paraId="1DF37CB1" w14:textId="0C5F6F22" w:rsidR="00E36C42" w:rsidRPr="00765D82" w:rsidRDefault="00E36C42" w:rsidP="00E36C42">
      <w:pPr>
        <w:widowControl w:val="0"/>
        <w:spacing w:after="0" w:line="240" w:lineRule="auto"/>
        <w:jc w:val="both"/>
        <w:rPr>
          <w:rFonts w:ascii="Cambria" w:hAnsi="Cambria" w:cs="Calibri"/>
          <w:bCs/>
          <w:lang w:eastAsia="pl-PL"/>
        </w:rPr>
      </w:pPr>
      <w:r w:rsidRPr="00765D82">
        <w:rPr>
          <w:rFonts w:ascii="Cambria" w:hAnsi="Cambria" w:cs="Calibri"/>
          <w:b/>
          <w:lang w:eastAsia="pl-PL"/>
        </w:rPr>
        <w:t>*</w:t>
      </w:r>
      <w:r w:rsidRPr="00765D82">
        <w:rPr>
          <w:rFonts w:ascii="Cambria" w:hAnsi="Cambria" w:cs="Calibri"/>
          <w:bCs/>
          <w:lang w:eastAsia="pl-PL"/>
        </w:rPr>
        <w:t xml:space="preserve"> W sytuacji gdy Wykonawca podlega wykluczeniu z postępowania z</w:t>
      </w:r>
      <w:r w:rsidR="00780C9F">
        <w:rPr>
          <w:rFonts w:ascii="Cambria" w:hAnsi="Cambria" w:cs="Calibri"/>
          <w:bCs/>
          <w:lang w:eastAsia="pl-PL"/>
        </w:rPr>
        <w:t xml:space="preserve"> powyższego </w:t>
      </w:r>
      <w:r w:rsidRPr="00765D82">
        <w:rPr>
          <w:rFonts w:ascii="Cambria" w:hAnsi="Cambria" w:cs="Calibri"/>
          <w:bCs/>
          <w:lang w:eastAsia="pl-PL"/>
        </w:rPr>
        <w:t xml:space="preserve"> powodu zobowiązany do skreślenia wyrażenia: ,,nie podlegam’’ i wpisania ,,podlegam’’. </w:t>
      </w:r>
    </w:p>
    <w:p w14:paraId="6E2EF539" w14:textId="77777777" w:rsidR="000C400D" w:rsidRPr="00D3095F" w:rsidRDefault="000C400D" w:rsidP="006C784B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1A828551" w14:textId="77777777" w:rsidR="006C784B" w:rsidRPr="00164241" w:rsidRDefault="00164241" w:rsidP="00164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4241">
        <w:rPr>
          <w:rFonts w:ascii="Times New Roman" w:hAnsi="Times New Roman" w:cs="Times New Roman"/>
          <w:b/>
          <w:sz w:val="24"/>
          <w:szCs w:val="24"/>
        </w:rPr>
        <w:t>Oświadczenie dotyczące podanych informacji</w:t>
      </w:r>
    </w:p>
    <w:p w14:paraId="1C4146C6" w14:textId="77777777" w:rsidR="001902D2" w:rsidRPr="00164241" w:rsidRDefault="001902D2" w:rsidP="00D23F3D">
      <w:pPr>
        <w:spacing w:line="36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0F44E550" w14:textId="77777777" w:rsidR="00D23F3D" w:rsidRPr="00D30632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0632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D30632">
        <w:rPr>
          <w:rFonts w:ascii="Times New Roman" w:hAnsi="Times New Roman" w:cs="Times New Roman"/>
          <w:sz w:val="24"/>
          <w:szCs w:val="24"/>
        </w:rPr>
        <w:br/>
      </w:r>
      <w:r w:rsidRPr="00D30632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611DD732" w14:textId="77777777" w:rsidR="00484F88" w:rsidRPr="00C362DC" w:rsidRDefault="00C362DC" w:rsidP="00AE6FF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C362DC">
        <w:rPr>
          <w:rFonts w:ascii="Times New Roman" w:hAnsi="Times New Roman" w:cs="Times New Roman"/>
          <w:b/>
          <w:sz w:val="28"/>
          <w:szCs w:val="24"/>
        </w:rPr>
        <w:t>UWAGA!</w:t>
      </w:r>
    </w:p>
    <w:p w14:paraId="50D58EA7" w14:textId="77777777" w:rsidR="00C362DC" w:rsidRPr="000761F9" w:rsidRDefault="00C362DC" w:rsidP="00AF3614">
      <w:pPr>
        <w:spacing w:line="276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362DC">
        <w:rPr>
          <w:rFonts w:ascii="Times New Roman" w:hAnsi="Times New Roman" w:cs="Times New Roman"/>
          <w:b/>
          <w:sz w:val="20"/>
          <w:szCs w:val="20"/>
        </w:rPr>
        <w:t xml:space="preserve">Oświadczenie należy podpisać kwalifikowanym podpisem elektronicznym, podpisem zaufanym lub podpisem osobistym </w:t>
      </w:r>
      <w:r w:rsidR="00EB7C3B" w:rsidRPr="00EB7C3B">
        <w:rPr>
          <w:rFonts w:ascii="Times New Roman" w:hAnsi="Times New Roman" w:cs="Times New Roman"/>
          <w:b/>
          <w:sz w:val="20"/>
          <w:szCs w:val="20"/>
        </w:rPr>
        <w:t xml:space="preserve">( zaawansowany podpis elektroniczny w przypadku posiadania e-dowodu ) </w:t>
      </w:r>
      <w:r w:rsidRPr="00C362DC">
        <w:rPr>
          <w:rFonts w:ascii="Times New Roman" w:hAnsi="Times New Roman" w:cs="Times New Roman"/>
          <w:b/>
          <w:sz w:val="20"/>
          <w:szCs w:val="20"/>
        </w:rPr>
        <w:t xml:space="preserve">osoby uprawnionej do zaciągania zobowiązań w imieniu </w:t>
      </w:r>
      <w:r w:rsidR="00D802B0" w:rsidRPr="00D802B0">
        <w:rPr>
          <w:rFonts w:ascii="Times New Roman" w:hAnsi="Times New Roman" w:cs="Times New Roman"/>
          <w:b/>
          <w:sz w:val="20"/>
          <w:szCs w:val="20"/>
        </w:rPr>
        <w:t>podmiot</w:t>
      </w:r>
      <w:r w:rsidR="00D802B0">
        <w:rPr>
          <w:rFonts w:ascii="Times New Roman" w:hAnsi="Times New Roman" w:cs="Times New Roman"/>
          <w:b/>
          <w:sz w:val="20"/>
          <w:szCs w:val="20"/>
        </w:rPr>
        <w:t>u</w:t>
      </w:r>
      <w:r w:rsidR="00D802B0" w:rsidRPr="00D802B0">
        <w:rPr>
          <w:rFonts w:ascii="Times New Roman" w:hAnsi="Times New Roman" w:cs="Times New Roman"/>
          <w:b/>
          <w:sz w:val="20"/>
          <w:szCs w:val="20"/>
        </w:rPr>
        <w:t xml:space="preserve"> udostępniając</w:t>
      </w:r>
      <w:r w:rsidR="00D802B0">
        <w:rPr>
          <w:rFonts w:ascii="Times New Roman" w:hAnsi="Times New Roman" w:cs="Times New Roman"/>
          <w:b/>
          <w:sz w:val="20"/>
          <w:szCs w:val="20"/>
        </w:rPr>
        <w:t>ego</w:t>
      </w:r>
      <w:r w:rsidR="00D802B0" w:rsidRPr="00D802B0">
        <w:rPr>
          <w:rFonts w:ascii="Times New Roman" w:hAnsi="Times New Roman" w:cs="Times New Roman"/>
          <w:b/>
          <w:sz w:val="20"/>
          <w:szCs w:val="20"/>
        </w:rPr>
        <w:t xml:space="preserve"> zasoby</w:t>
      </w:r>
      <w:r w:rsidR="00D802B0">
        <w:rPr>
          <w:rFonts w:ascii="Times New Roman" w:hAnsi="Times New Roman" w:cs="Times New Roman"/>
          <w:b/>
          <w:sz w:val="20"/>
          <w:szCs w:val="20"/>
        </w:rPr>
        <w:t>.</w:t>
      </w:r>
    </w:p>
    <w:sectPr w:rsidR="00C362DC" w:rsidRPr="000761F9" w:rsidSect="003D7EBF">
      <w:headerReference w:type="default" r:id="rId10"/>
      <w:footerReference w:type="default" r:id="rId11"/>
      <w:endnotePr>
        <w:numFmt w:val="decimal"/>
      </w:endnotePr>
      <w:pgSz w:w="11906" w:h="16838"/>
      <w:pgMar w:top="851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A0C56" w14:textId="77777777" w:rsidR="00B2631F" w:rsidRDefault="00B2631F" w:rsidP="0038231F">
      <w:pPr>
        <w:spacing w:after="0" w:line="240" w:lineRule="auto"/>
      </w:pPr>
      <w:r>
        <w:separator/>
      </w:r>
    </w:p>
  </w:endnote>
  <w:endnote w:type="continuationSeparator" w:id="0">
    <w:p w14:paraId="15912B88" w14:textId="77777777" w:rsidR="00B2631F" w:rsidRDefault="00B263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2386369"/>
      <w:docPartObj>
        <w:docPartGallery w:val="Page Numbers (Bottom of Page)"/>
        <w:docPartUnique/>
      </w:docPartObj>
    </w:sdtPr>
    <w:sdtEndPr/>
    <w:sdtContent>
      <w:p w14:paraId="0F3B1E68" w14:textId="77777777" w:rsidR="00A44EA2" w:rsidRDefault="00304BBF">
        <w:pPr>
          <w:pStyle w:val="Stopka"/>
          <w:jc w:val="right"/>
        </w:pPr>
        <w:r>
          <w:fldChar w:fldCharType="begin"/>
        </w:r>
        <w:r w:rsidR="00A44EA2">
          <w:instrText>PAGE   \* MERGEFORMAT</w:instrText>
        </w:r>
        <w:r>
          <w:fldChar w:fldCharType="separate"/>
        </w:r>
        <w:r w:rsidR="00104E5E">
          <w:rPr>
            <w:noProof/>
          </w:rPr>
          <w:t>2</w:t>
        </w:r>
        <w:r>
          <w:fldChar w:fldCharType="end"/>
        </w:r>
      </w:p>
    </w:sdtContent>
  </w:sdt>
  <w:p w14:paraId="6A0A3BD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13751" w14:textId="77777777" w:rsidR="00B2631F" w:rsidRDefault="00B2631F" w:rsidP="0038231F">
      <w:pPr>
        <w:spacing w:after="0" w:line="240" w:lineRule="auto"/>
      </w:pPr>
      <w:r>
        <w:separator/>
      </w:r>
    </w:p>
  </w:footnote>
  <w:footnote w:type="continuationSeparator" w:id="0">
    <w:p w14:paraId="065308AD" w14:textId="77777777" w:rsidR="00B2631F" w:rsidRDefault="00B2631F" w:rsidP="0038231F">
      <w:pPr>
        <w:spacing w:after="0" w:line="240" w:lineRule="auto"/>
      </w:pPr>
      <w:r>
        <w:continuationSeparator/>
      </w:r>
    </w:p>
  </w:footnote>
  <w:footnote w:id="1">
    <w:p w14:paraId="12C659F5" w14:textId="77777777" w:rsidR="00B82B33" w:rsidRPr="008C549E" w:rsidRDefault="00B82B33" w:rsidP="00B82B33">
      <w:pPr>
        <w:pStyle w:val="Tekstprzypisudolnego"/>
        <w:rPr>
          <w:rFonts w:cstheme="minorHAnsi"/>
          <w:sz w:val="16"/>
          <w:szCs w:val="16"/>
        </w:rPr>
      </w:pPr>
      <w:r w:rsidRPr="008C549E">
        <w:rPr>
          <w:rStyle w:val="Odwoanieprzypisudolnego"/>
          <w:rFonts w:cstheme="minorHAnsi"/>
          <w:sz w:val="16"/>
          <w:szCs w:val="16"/>
        </w:rPr>
        <w:footnoteRef/>
      </w:r>
      <w:r w:rsidRPr="008C549E">
        <w:rPr>
          <w:rFonts w:cstheme="minorHAnsi"/>
          <w:sz w:val="16"/>
          <w:szCs w:val="16"/>
        </w:rPr>
        <w:t xml:space="preserve"> Właściwe zaznaczyć;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484BB" w14:textId="7EC7F6B6" w:rsidR="00B23073" w:rsidRDefault="00B23073">
    <w:pPr>
      <w:pStyle w:val="Nagwek"/>
    </w:pPr>
    <w:r>
      <w:rPr>
        <w:noProof/>
      </w:rPr>
      <w:drawing>
        <wp:anchor distT="0" distB="0" distL="0" distR="0" simplePos="0" relativeHeight="251657216" behindDoc="1" locked="0" layoutInCell="1" allowOverlap="1" wp14:anchorId="2E2B8A76" wp14:editId="62D2B3A1">
          <wp:simplePos x="0" y="0"/>
          <wp:positionH relativeFrom="margin">
            <wp:posOffset>0</wp:posOffset>
          </wp:positionH>
          <wp:positionV relativeFrom="page">
            <wp:posOffset>157398</wp:posOffset>
          </wp:positionV>
          <wp:extent cx="5529998" cy="493606"/>
          <wp:effectExtent l="0" t="0" r="0" b="1905"/>
          <wp:wrapNone/>
          <wp:docPr id="115663123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9998" cy="4936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6DB1F4C" w14:textId="77777777" w:rsidR="00B23073" w:rsidRDefault="00B230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F4BDB"/>
    <w:multiLevelType w:val="hybridMultilevel"/>
    <w:tmpl w:val="1C9E515A"/>
    <w:lvl w:ilvl="0" w:tplc="E2A09E6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E0926"/>
    <w:multiLevelType w:val="hybridMultilevel"/>
    <w:tmpl w:val="C4D48314"/>
    <w:lvl w:ilvl="0" w:tplc="5B903C2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1D74"/>
    <w:multiLevelType w:val="hybridMultilevel"/>
    <w:tmpl w:val="5C103F96"/>
    <w:lvl w:ilvl="0" w:tplc="9CAAC48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6997371">
    <w:abstractNumId w:val="6"/>
  </w:num>
  <w:num w:numId="2" w16cid:durableId="1673147450">
    <w:abstractNumId w:val="0"/>
  </w:num>
  <w:num w:numId="3" w16cid:durableId="776144747">
    <w:abstractNumId w:val="5"/>
  </w:num>
  <w:num w:numId="4" w16cid:durableId="978342987">
    <w:abstractNumId w:val="9"/>
  </w:num>
  <w:num w:numId="5" w16cid:durableId="1385179617">
    <w:abstractNumId w:val="7"/>
  </w:num>
  <w:num w:numId="6" w16cid:durableId="1147016877">
    <w:abstractNumId w:val="4"/>
  </w:num>
  <w:num w:numId="7" w16cid:durableId="1825120297">
    <w:abstractNumId w:val="1"/>
  </w:num>
  <w:num w:numId="8" w16cid:durableId="1468742663">
    <w:abstractNumId w:val="8"/>
  </w:num>
  <w:num w:numId="9" w16cid:durableId="1520972695">
    <w:abstractNumId w:val="2"/>
  </w:num>
  <w:num w:numId="10" w16cid:durableId="2130277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E8E"/>
    <w:rsid w:val="00022549"/>
    <w:rsid w:val="00025C8D"/>
    <w:rsid w:val="000303EE"/>
    <w:rsid w:val="00040D9E"/>
    <w:rsid w:val="00063D15"/>
    <w:rsid w:val="00073C3D"/>
    <w:rsid w:val="0007559B"/>
    <w:rsid w:val="000761F9"/>
    <w:rsid w:val="000809B6"/>
    <w:rsid w:val="0008457F"/>
    <w:rsid w:val="00090268"/>
    <w:rsid w:val="000A6277"/>
    <w:rsid w:val="000B1025"/>
    <w:rsid w:val="000B54D1"/>
    <w:rsid w:val="000C021E"/>
    <w:rsid w:val="000C0BBB"/>
    <w:rsid w:val="000C18AF"/>
    <w:rsid w:val="000C400D"/>
    <w:rsid w:val="000D6F17"/>
    <w:rsid w:val="000D73C4"/>
    <w:rsid w:val="000E4D37"/>
    <w:rsid w:val="000F70D7"/>
    <w:rsid w:val="00104E5E"/>
    <w:rsid w:val="0012152F"/>
    <w:rsid w:val="001225A4"/>
    <w:rsid w:val="00140E3E"/>
    <w:rsid w:val="00164241"/>
    <w:rsid w:val="00174DE9"/>
    <w:rsid w:val="001902D2"/>
    <w:rsid w:val="001907CC"/>
    <w:rsid w:val="001A56EC"/>
    <w:rsid w:val="001C0E18"/>
    <w:rsid w:val="001C6945"/>
    <w:rsid w:val="001D6001"/>
    <w:rsid w:val="001F027E"/>
    <w:rsid w:val="00203A40"/>
    <w:rsid w:val="002079BE"/>
    <w:rsid w:val="0021583B"/>
    <w:rsid w:val="002159E2"/>
    <w:rsid w:val="002168A8"/>
    <w:rsid w:val="0024221B"/>
    <w:rsid w:val="0025133F"/>
    <w:rsid w:val="00255142"/>
    <w:rsid w:val="00255186"/>
    <w:rsid w:val="00256CEC"/>
    <w:rsid w:val="00262D61"/>
    <w:rsid w:val="0027537A"/>
    <w:rsid w:val="00275D81"/>
    <w:rsid w:val="00283B99"/>
    <w:rsid w:val="00290B01"/>
    <w:rsid w:val="002C0250"/>
    <w:rsid w:val="002C1C7B"/>
    <w:rsid w:val="002C4948"/>
    <w:rsid w:val="002C4C98"/>
    <w:rsid w:val="002C7361"/>
    <w:rsid w:val="002D1550"/>
    <w:rsid w:val="002D4BD4"/>
    <w:rsid w:val="002E26A7"/>
    <w:rsid w:val="002E641A"/>
    <w:rsid w:val="002F5F62"/>
    <w:rsid w:val="00304BBF"/>
    <w:rsid w:val="00313417"/>
    <w:rsid w:val="00313911"/>
    <w:rsid w:val="00323DBB"/>
    <w:rsid w:val="00333209"/>
    <w:rsid w:val="00337073"/>
    <w:rsid w:val="00350CD9"/>
    <w:rsid w:val="00351F8A"/>
    <w:rsid w:val="0036200D"/>
    <w:rsid w:val="00364235"/>
    <w:rsid w:val="0038231F"/>
    <w:rsid w:val="00392B7C"/>
    <w:rsid w:val="003979E4"/>
    <w:rsid w:val="003A5C87"/>
    <w:rsid w:val="003B2070"/>
    <w:rsid w:val="003B214C"/>
    <w:rsid w:val="003B7238"/>
    <w:rsid w:val="003C3B64"/>
    <w:rsid w:val="003C5EC5"/>
    <w:rsid w:val="003C7FD9"/>
    <w:rsid w:val="003D67D5"/>
    <w:rsid w:val="003D7EBF"/>
    <w:rsid w:val="003F024C"/>
    <w:rsid w:val="00412674"/>
    <w:rsid w:val="00415860"/>
    <w:rsid w:val="00434CC2"/>
    <w:rsid w:val="00447996"/>
    <w:rsid w:val="004576A4"/>
    <w:rsid w:val="004609F1"/>
    <w:rsid w:val="0046456F"/>
    <w:rsid w:val="00464D40"/>
    <w:rsid w:val="004651B5"/>
    <w:rsid w:val="004761C6"/>
    <w:rsid w:val="00476E7D"/>
    <w:rsid w:val="00482F6E"/>
    <w:rsid w:val="00484F88"/>
    <w:rsid w:val="00491284"/>
    <w:rsid w:val="00494B8A"/>
    <w:rsid w:val="004A63D4"/>
    <w:rsid w:val="004C4854"/>
    <w:rsid w:val="004D7E48"/>
    <w:rsid w:val="004F23F7"/>
    <w:rsid w:val="004F40EF"/>
    <w:rsid w:val="004F47BF"/>
    <w:rsid w:val="00503F27"/>
    <w:rsid w:val="00510D4B"/>
    <w:rsid w:val="00520174"/>
    <w:rsid w:val="0055101A"/>
    <w:rsid w:val="0055118E"/>
    <w:rsid w:val="00560376"/>
    <w:rsid w:val="005641F0"/>
    <w:rsid w:val="00587F9A"/>
    <w:rsid w:val="005C39CA"/>
    <w:rsid w:val="005E176A"/>
    <w:rsid w:val="005F477A"/>
    <w:rsid w:val="0060300C"/>
    <w:rsid w:val="0062311D"/>
    <w:rsid w:val="00634311"/>
    <w:rsid w:val="0065222A"/>
    <w:rsid w:val="006A3A1F"/>
    <w:rsid w:val="006A52B6"/>
    <w:rsid w:val="006A5319"/>
    <w:rsid w:val="006C784B"/>
    <w:rsid w:val="006E1558"/>
    <w:rsid w:val="006F0034"/>
    <w:rsid w:val="006F3D32"/>
    <w:rsid w:val="00707574"/>
    <w:rsid w:val="007118F0"/>
    <w:rsid w:val="0072560B"/>
    <w:rsid w:val="00746532"/>
    <w:rsid w:val="007508EE"/>
    <w:rsid w:val="00751725"/>
    <w:rsid w:val="00752D94"/>
    <w:rsid w:val="007532E3"/>
    <w:rsid w:val="00756C8F"/>
    <w:rsid w:val="007636DE"/>
    <w:rsid w:val="00766B8D"/>
    <w:rsid w:val="00780C9F"/>
    <w:rsid w:val="007840F2"/>
    <w:rsid w:val="00786C4A"/>
    <w:rsid w:val="007936D6"/>
    <w:rsid w:val="007961C8"/>
    <w:rsid w:val="00796747"/>
    <w:rsid w:val="007B01C8"/>
    <w:rsid w:val="007C181D"/>
    <w:rsid w:val="007C23A6"/>
    <w:rsid w:val="007D5B61"/>
    <w:rsid w:val="007E2F69"/>
    <w:rsid w:val="00802CBC"/>
    <w:rsid w:val="00804F07"/>
    <w:rsid w:val="00813F3D"/>
    <w:rsid w:val="008207FC"/>
    <w:rsid w:val="0082569D"/>
    <w:rsid w:val="00825A09"/>
    <w:rsid w:val="00830AB1"/>
    <w:rsid w:val="00833FCD"/>
    <w:rsid w:val="00842991"/>
    <w:rsid w:val="008733B8"/>
    <w:rsid w:val="008757E1"/>
    <w:rsid w:val="00880171"/>
    <w:rsid w:val="00892E48"/>
    <w:rsid w:val="008932AC"/>
    <w:rsid w:val="008A5C81"/>
    <w:rsid w:val="008B43CB"/>
    <w:rsid w:val="008C469A"/>
    <w:rsid w:val="008C5709"/>
    <w:rsid w:val="008C6DF8"/>
    <w:rsid w:val="008D0487"/>
    <w:rsid w:val="008F11A4"/>
    <w:rsid w:val="008F20C7"/>
    <w:rsid w:val="008F3B4E"/>
    <w:rsid w:val="008F4C43"/>
    <w:rsid w:val="0091264E"/>
    <w:rsid w:val="009266D9"/>
    <w:rsid w:val="009301A2"/>
    <w:rsid w:val="009440B7"/>
    <w:rsid w:val="00952535"/>
    <w:rsid w:val="00956C26"/>
    <w:rsid w:val="00960337"/>
    <w:rsid w:val="00971581"/>
    <w:rsid w:val="00975019"/>
    <w:rsid w:val="00975C49"/>
    <w:rsid w:val="00990F9E"/>
    <w:rsid w:val="009B04CF"/>
    <w:rsid w:val="009B3D93"/>
    <w:rsid w:val="009C7756"/>
    <w:rsid w:val="009D450E"/>
    <w:rsid w:val="009E5226"/>
    <w:rsid w:val="00A107F5"/>
    <w:rsid w:val="00A15F7E"/>
    <w:rsid w:val="00A166B0"/>
    <w:rsid w:val="00A2272A"/>
    <w:rsid w:val="00A22DCF"/>
    <w:rsid w:val="00A24C2D"/>
    <w:rsid w:val="00A276E4"/>
    <w:rsid w:val="00A3062E"/>
    <w:rsid w:val="00A31E2B"/>
    <w:rsid w:val="00A347DE"/>
    <w:rsid w:val="00A37578"/>
    <w:rsid w:val="00A44EA2"/>
    <w:rsid w:val="00A46F78"/>
    <w:rsid w:val="00A87DC9"/>
    <w:rsid w:val="00AB2BC6"/>
    <w:rsid w:val="00AB6F56"/>
    <w:rsid w:val="00AC02DB"/>
    <w:rsid w:val="00AD164B"/>
    <w:rsid w:val="00AD7F9F"/>
    <w:rsid w:val="00AE08B5"/>
    <w:rsid w:val="00AE6FF2"/>
    <w:rsid w:val="00AF35AD"/>
    <w:rsid w:val="00AF3614"/>
    <w:rsid w:val="00B0088C"/>
    <w:rsid w:val="00B15219"/>
    <w:rsid w:val="00B15FD3"/>
    <w:rsid w:val="00B16041"/>
    <w:rsid w:val="00B16F00"/>
    <w:rsid w:val="00B23073"/>
    <w:rsid w:val="00B2631F"/>
    <w:rsid w:val="00B34079"/>
    <w:rsid w:val="00B4039F"/>
    <w:rsid w:val="00B5330B"/>
    <w:rsid w:val="00B74C65"/>
    <w:rsid w:val="00B77A48"/>
    <w:rsid w:val="00B8005E"/>
    <w:rsid w:val="00B824E0"/>
    <w:rsid w:val="00B82B33"/>
    <w:rsid w:val="00B83A3F"/>
    <w:rsid w:val="00B8424D"/>
    <w:rsid w:val="00B90E42"/>
    <w:rsid w:val="00B9419B"/>
    <w:rsid w:val="00BA7A61"/>
    <w:rsid w:val="00BB0C3C"/>
    <w:rsid w:val="00BB3BDC"/>
    <w:rsid w:val="00BC1840"/>
    <w:rsid w:val="00BD30A5"/>
    <w:rsid w:val="00C014B5"/>
    <w:rsid w:val="00C01CC7"/>
    <w:rsid w:val="00C0272D"/>
    <w:rsid w:val="00C0397A"/>
    <w:rsid w:val="00C21096"/>
    <w:rsid w:val="00C27D86"/>
    <w:rsid w:val="00C362DC"/>
    <w:rsid w:val="00C4103F"/>
    <w:rsid w:val="00C41C9E"/>
    <w:rsid w:val="00C52AA2"/>
    <w:rsid w:val="00C57DEB"/>
    <w:rsid w:val="00C60E06"/>
    <w:rsid w:val="00C81012"/>
    <w:rsid w:val="00C91F9E"/>
    <w:rsid w:val="00CC2BF7"/>
    <w:rsid w:val="00CF7230"/>
    <w:rsid w:val="00D21CC7"/>
    <w:rsid w:val="00D23F3D"/>
    <w:rsid w:val="00D27CAA"/>
    <w:rsid w:val="00D27CE9"/>
    <w:rsid w:val="00D30632"/>
    <w:rsid w:val="00D3095F"/>
    <w:rsid w:val="00D341C2"/>
    <w:rsid w:val="00D34D9A"/>
    <w:rsid w:val="00D409DE"/>
    <w:rsid w:val="00D42C9B"/>
    <w:rsid w:val="00D531D5"/>
    <w:rsid w:val="00D7532C"/>
    <w:rsid w:val="00D802B0"/>
    <w:rsid w:val="00DA6EC7"/>
    <w:rsid w:val="00DB7483"/>
    <w:rsid w:val="00DD146A"/>
    <w:rsid w:val="00DD3E9D"/>
    <w:rsid w:val="00DD582D"/>
    <w:rsid w:val="00DE10CA"/>
    <w:rsid w:val="00E022A1"/>
    <w:rsid w:val="00E06F7D"/>
    <w:rsid w:val="00E2194A"/>
    <w:rsid w:val="00E21B42"/>
    <w:rsid w:val="00E309E9"/>
    <w:rsid w:val="00E30DB0"/>
    <w:rsid w:val="00E31C06"/>
    <w:rsid w:val="00E36C42"/>
    <w:rsid w:val="00E41F68"/>
    <w:rsid w:val="00E44F36"/>
    <w:rsid w:val="00E5384F"/>
    <w:rsid w:val="00E6007E"/>
    <w:rsid w:val="00E64482"/>
    <w:rsid w:val="00E65008"/>
    <w:rsid w:val="00E65685"/>
    <w:rsid w:val="00E664A4"/>
    <w:rsid w:val="00E73190"/>
    <w:rsid w:val="00E73CEB"/>
    <w:rsid w:val="00E86B31"/>
    <w:rsid w:val="00E87D44"/>
    <w:rsid w:val="00EB7C3B"/>
    <w:rsid w:val="00EB7CDE"/>
    <w:rsid w:val="00EE02EE"/>
    <w:rsid w:val="00EE1FBF"/>
    <w:rsid w:val="00EE2848"/>
    <w:rsid w:val="00EF3FC0"/>
    <w:rsid w:val="00EF74CA"/>
    <w:rsid w:val="00F04280"/>
    <w:rsid w:val="00F24F8D"/>
    <w:rsid w:val="00F365F2"/>
    <w:rsid w:val="00F43919"/>
    <w:rsid w:val="00F47F7C"/>
    <w:rsid w:val="00F77666"/>
    <w:rsid w:val="00F868C9"/>
    <w:rsid w:val="00F945A8"/>
    <w:rsid w:val="00FB7806"/>
    <w:rsid w:val="00FC0317"/>
    <w:rsid w:val="00FE4E2B"/>
    <w:rsid w:val="00FE6E01"/>
    <w:rsid w:val="00FF27C7"/>
    <w:rsid w:val="00FF6E75"/>
    <w:rsid w:val="00FF6F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F5FA4"/>
  <w15:docId w15:val="{5CEAAC10-A18B-44A3-BE30-3B563B7C3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BBF"/>
  </w:style>
  <w:style w:type="paragraph" w:styleId="Nagwek2">
    <w:name w:val="heading 2"/>
    <w:basedOn w:val="Normalny"/>
    <w:next w:val="Normalny"/>
    <w:link w:val="Nagwek2Znak"/>
    <w:qFormat/>
    <w:rsid w:val="003D7EBF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Arial" w:eastAsia="Times New Roman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040D9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40D9E"/>
    <w:rPr>
      <w:rFonts w:ascii="Calibri" w:eastAsia="Calibri" w:hAnsi="Calibri" w:cs="Times New Roman"/>
    </w:rPr>
  </w:style>
  <w:style w:type="paragraph" w:customStyle="1" w:styleId="Standard">
    <w:name w:val="Standard"/>
    <w:rsid w:val="00164241"/>
    <w:pPr>
      <w:suppressAutoHyphens/>
      <w:autoSpaceDN w:val="0"/>
      <w:spacing w:line="249" w:lineRule="auto"/>
      <w:textAlignment w:val="baseline"/>
    </w:pPr>
    <w:rPr>
      <w:rFonts w:ascii="Calibri" w:eastAsia="SimSun" w:hAnsi="Calibri" w:cs="Tahoma"/>
      <w:kern w:val="3"/>
    </w:rPr>
  </w:style>
  <w:style w:type="character" w:styleId="Hipercze">
    <w:name w:val="Hyperlink"/>
    <w:basedOn w:val="Domylnaczcionkaakapitu"/>
    <w:uiPriority w:val="99"/>
    <w:unhideWhenUsed/>
    <w:rsid w:val="00B82B33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3D7EBF"/>
    <w:rPr>
      <w:rFonts w:ascii="Arial" w:eastAsia="Times New Roman" w:hAnsi="Arial" w:cs="Arial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.cms.engine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22801-2FAD-4994-A23C-E78B3389D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521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pmanarczyk@poczta.onet.pl</cp:lastModifiedBy>
  <cp:revision>178</cp:revision>
  <cp:lastPrinted>2023-08-10T07:08:00Z</cp:lastPrinted>
  <dcterms:created xsi:type="dcterms:W3CDTF">2016-08-23T09:16:00Z</dcterms:created>
  <dcterms:modified xsi:type="dcterms:W3CDTF">2026-03-23T20:37:00Z</dcterms:modified>
</cp:coreProperties>
</file>